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0F93" w14:textId="57647C07" w:rsidR="00A37B72" w:rsidRDefault="00A37B72" w:rsidP="00A37B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5502C6A0" wp14:editId="6B034D7D">
            <wp:extent cx="1618615" cy="971632"/>
            <wp:effectExtent l="0" t="0" r="63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2" b="23989"/>
                    <a:stretch/>
                  </pic:blipFill>
                  <pic:spPr bwMode="auto">
                    <a:xfrm>
                      <a:off x="0" y="0"/>
                      <a:ext cx="1640886" cy="985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2FCB6" w14:textId="7F67E383" w:rsidR="002D5E9E" w:rsidRPr="00233279" w:rsidRDefault="002D5E9E" w:rsidP="002D5E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33279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RAJONO SAVIVALDYBĖS BIUDŽETINĖS ĮSTAIGOS</w:t>
      </w:r>
    </w:p>
    <w:p w14:paraId="7BD6BE02" w14:textId="77777777" w:rsidR="00233279" w:rsidRPr="00233279" w:rsidRDefault="002D5E9E" w:rsidP="002D5E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33279">
        <w:rPr>
          <w:rFonts w:ascii="Times New Roman" w:hAnsi="Times New Roman" w:cs="Times New Roman"/>
          <w:b/>
          <w:bCs/>
          <w:sz w:val="24"/>
          <w:szCs w:val="24"/>
          <w:lang w:val="lt-LT"/>
        </w:rPr>
        <w:t>VISUOMENĖS SVEIKATOS BIURO</w:t>
      </w:r>
    </w:p>
    <w:p w14:paraId="02F7C19B" w14:textId="784445AA" w:rsidR="002D5E9E" w:rsidRPr="00233279" w:rsidRDefault="002D5E9E" w:rsidP="002D5E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33279">
        <w:rPr>
          <w:rFonts w:ascii="Times New Roman" w:hAnsi="Times New Roman" w:cs="Times New Roman"/>
          <w:b/>
          <w:bCs/>
          <w:sz w:val="24"/>
          <w:szCs w:val="24"/>
          <w:lang w:val="lt-LT"/>
        </w:rPr>
        <w:t>DIREKTORIUS</w:t>
      </w:r>
      <w:r w:rsidRPr="0023327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31A4594" w14:textId="77777777" w:rsidR="00233279" w:rsidRDefault="00233279" w:rsidP="00B36F0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136778B" w14:textId="78C0AF84" w:rsidR="00B337A7" w:rsidRPr="00233279" w:rsidRDefault="00435548" w:rsidP="00233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33279">
        <w:rPr>
          <w:rFonts w:ascii="Times New Roman" w:hAnsi="Times New Roman" w:cs="Times New Roman"/>
          <w:b/>
          <w:bCs/>
          <w:sz w:val="24"/>
          <w:szCs w:val="24"/>
          <w:lang w:val="lt-LT"/>
        </w:rPr>
        <w:t>ĮSAKYMAS</w:t>
      </w:r>
    </w:p>
    <w:p w14:paraId="0B1D287F" w14:textId="3DC4A1FD" w:rsidR="00435548" w:rsidRPr="002D5E9E" w:rsidRDefault="00435548" w:rsidP="00233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D5E9E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</w:t>
      </w:r>
      <w:r w:rsidR="00D32DC2" w:rsidRPr="002D5E9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3327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ASMENS DUOMENŲ APSAUGOS DOKUMENTŲ </w:t>
      </w:r>
      <w:r w:rsidR="00A177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TVIRTINIMO IR ATSAKINGŲ ASMENŲ SKYRIMO </w:t>
      </w:r>
    </w:p>
    <w:p w14:paraId="2D888D92" w14:textId="77777777" w:rsidR="00233279" w:rsidRPr="00840EC0" w:rsidRDefault="00233279" w:rsidP="00840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C683755" w14:textId="5407080A" w:rsidR="00E54BEA" w:rsidRPr="00840EC0" w:rsidRDefault="00233279" w:rsidP="00840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40EC0">
        <w:rPr>
          <w:rFonts w:ascii="Times New Roman" w:hAnsi="Times New Roman" w:cs="Times New Roman"/>
          <w:sz w:val="24"/>
          <w:szCs w:val="24"/>
          <w:lang w:val="lt-LT"/>
        </w:rPr>
        <w:t>2022</w:t>
      </w:r>
      <w:r w:rsidR="002D5E9E" w:rsidRPr="00840EC0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Pr="00840EC0">
        <w:rPr>
          <w:rFonts w:ascii="Times New Roman" w:hAnsi="Times New Roman" w:cs="Times New Roman"/>
          <w:sz w:val="24"/>
          <w:szCs w:val="24"/>
          <w:lang w:val="lt-LT"/>
        </w:rPr>
        <w:t>sausio</w:t>
      </w:r>
      <w:r w:rsidR="00172D71" w:rsidRPr="00840EC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0EC0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172D71" w:rsidRPr="00840EC0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2D5E9E" w:rsidRPr="00840EC0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E720FB" w:rsidRPr="00840EC0">
        <w:rPr>
          <w:rFonts w:ascii="Times New Roman" w:hAnsi="Times New Roman" w:cs="Times New Roman"/>
          <w:sz w:val="24"/>
          <w:szCs w:val="24"/>
        </w:rPr>
        <w:t>ĮSS-</w:t>
      </w:r>
      <w:r w:rsidR="00840EC0">
        <w:rPr>
          <w:rFonts w:ascii="Times New Roman" w:hAnsi="Times New Roman" w:cs="Times New Roman"/>
          <w:sz w:val="24"/>
          <w:szCs w:val="24"/>
        </w:rPr>
        <w:t>2</w:t>
      </w:r>
    </w:p>
    <w:p w14:paraId="77533923" w14:textId="3C6F3E74" w:rsidR="002D5E9E" w:rsidRPr="00840EC0" w:rsidRDefault="002D5E9E" w:rsidP="00840EC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40EC0">
        <w:rPr>
          <w:rFonts w:ascii="Times New Roman" w:hAnsi="Times New Roman" w:cs="Times New Roman"/>
          <w:sz w:val="24"/>
          <w:szCs w:val="24"/>
          <w:lang w:val="lt-LT"/>
        </w:rPr>
        <w:t>Raudondvaris</w:t>
      </w:r>
    </w:p>
    <w:p w14:paraId="5B53617B" w14:textId="77777777" w:rsidR="00E54BEA" w:rsidRPr="00702507" w:rsidRDefault="00E54BEA" w:rsidP="00840E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454103B" w14:textId="4B51F36F" w:rsidR="00172D71" w:rsidRDefault="00435548" w:rsidP="00840EC0">
      <w:pPr>
        <w:widowControl w:val="0"/>
        <w:suppressAutoHyphens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40"/>
          <w:sz w:val="24"/>
          <w:szCs w:val="24"/>
          <w:lang w:val="lt-LT"/>
        </w:rPr>
      </w:pPr>
      <w:r w:rsidRPr="00702507">
        <w:rPr>
          <w:rFonts w:ascii="Times New Roman" w:hAnsi="Times New Roman" w:cs="Times New Roman"/>
          <w:sz w:val="24"/>
          <w:szCs w:val="24"/>
          <w:lang w:val="lt-LT"/>
        </w:rPr>
        <w:t>Vadovaudamasis</w:t>
      </w:r>
      <w:r w:rsidR="00B36F01" w:rsidRPr="0070250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Europos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Parlamento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ir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Tarybos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Bendruoju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duomenų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apsaugos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reglamentu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(ES) 2016/679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dėl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fizinių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asmenų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apsaugos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tvarkant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asmens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duomenis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ir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dėl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laisvo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tokių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asmenų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judėjimo</w:t>
      </w:r>
      <w:proofErr w:type="spellEnd"/>
      <w:r w:rsidR="002D5E9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F565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Lietuvos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Respublikos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asmens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duomenų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teisinės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apsaugos</w:t>
      </w:r>
      <w:proofErr w:type="spellEnd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 w:rsidRPr="00A9367B">
        <w:rPr>
          <w:rFonts w:ascii="Times New Roman" w:eastAsia="MS Mincho" w:hAnsi="Times New Roman" w:cs="Times New Roman"/>
          <w:sz w:val="24"/>
          <w:szCs w:val="24"/>
          <w:lang w:eastAsia="lt-LT"/>
        </w:rPr>
        <w:t>įstatymu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ir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kitais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Lietuvos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Respublijos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teisės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aktais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reglamentuojančiais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asmens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duomenų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apsaugą</w:t>
      </w:r>
      <w:proofErr w:type="spellEnd"/>
      <w:r w:rsidR="00F5651F">
        <w:rPr>
          <w:rFonts w:ascii="Times New Roman" w:eastAsia="MS Mincho" w:hAnsi="Times New Roman" w:cs="Times New Roman"/>
          <w:sz w:val="24"/>
          <w:szCs w:val="24"/>
          <w:lang w:eastAsia="lt-LT"/>
        </w:rPr>
        <w:t>,</w:t>
      </w:r>
    </w:p>
    <w:p w14:paraId="7956242D" w14:textId="0622978C" w:rsidR="00F5651F" w:rsidRPr="00F5651F" w:rsidRDefault="0038012B" w:rsidP="0038012B">
      <w:pPr>
        <w:pStyle w:val="ListParagraph"/>
        <w:widowControl w:val="0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</w:pPr>
      <w:r w:rsidRPr="0038012B">
        <w:rPr>
          <w:rFonts w:ascii="Times New Roman" w:eastAsia="Times New Roman" w:hAnsi="Times New Roman" w:cs="Times New Roman"/>
          <w:spacing w:val="40"/>
          <w:sz w:val="24"/>
          <w:szCs w:val="24"/>
          <w:lang w:val="lt-LT" w:bidi="he-IL"/>
        </w:rPr>
        <w:t>t</w:t>
      </w:r>
      <w:r w:rsidR="00F5651F" w:rsidRPr="0038012B">
        <w:rPr>
          <w:rFonts w:ascii="Times New Roman" w:eastAsia="Times New Roman" w:hAnsi="Times New Roman" w:cs="Times New Roman"/>
          <w:spacing w:val="40"/>
          <w:sz w:val="24"/>
          <w:szCs w:val="24"/>
          <w:lang w:val="lt-LT" w:bidi="he-IL"/>
        </w:rPr>
        <w:t>virtinu</w:t>
      </w:r>
      <w:r w:rsidR="00F5651F">
        <w:rPr>
          <w:rFonts w:ascii="Times New Roman" w:eastAsia="Times New Roman" w:hAnsi="Times New Roman" w:cs="Times New Roman"/>
          <w:sz w:val="24"/>
          <w:szCs w:val="24"/>
          <w:lang w:val="lt-LT" w:bidi="he-IL"/>
        </w:rPr>
        <w:t>:</w:t>
      </w:r>
    </w:p>
    <w:p w14:paraId="4FE45977" w14:textId="18AF0742" w:rsidR="00172D71" w:rsidRPr="00F5651F" w:rsidRDefault="00F5651F" w:rsidP="0038012B">
      <w:pPr>
        <w:pStyle w:val="ListParagraph"/>
        <w:widowControl w:val="0"/>
        <w:numPr>
          <w:ilvl w:val="1"/>
          <w:numId w:val="4"/>
        </w:numPr>
        <w:suppressAutoHyphens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</w:pPr>
      <w:proofErr w:type="spellStart"/>
      <w:r w:rsidRPr="00A9367B">
        <w:rPr>
          <w:rFonts w:ascii="Times New Roman" w:hAnsi="Times New Roman" w:cs="Times New Roman"/>
          <w:sz w:val="24"/>
          <w:szCs w:val="24"/>
        </w:rPr>
        <w:t>Kauno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biudžetinės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sveikatos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biuro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 w:rsidRPr="00A93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67B">
        <w:rPr>
          <w:rFonts w:ascii="Times New Roman" w:hAnsi="Times New Roman" w:cs="Times New Roman"/>
          <w:sz w:val="24"/>
          <w:szCs w:val="24"/>
        </w:rPr>
        <w:t>taisykl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67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56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E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56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E2">
        <w:rPr>
          <w:rFonts w:ascii="Times New Roman" w:hAnsi="Times New Roman" w:cs="Times New Roman"/>
          <w:sz w:val="24"/>
          <w:szCs w:val="24"/>
        </w:rPr>
        <w:t>priedais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pridedama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72D71" w:rsidRPr="002D5E9E">
        <w:rPr>
          <w:rFonts w:ascii="Times New Roman" w:eastAsia="Times New Roman" w:hAnsi="Times New Roman" w:cs="Times New Roman"/>
          <w:sz w:val="24"/>
          <w:szCs w:val="24"/>
          <w:lang w:val="lt-LT" w:bidi="he-IL"/>
        </w:rPr>
        <w:t>;</w:t>
      </w:r>
    </w:p>
    <w:p w14:paraId="05373E1E" w14:textId="25A367EA" w:rsidR="00F5651F" w:rsidRPr="00F5651F" w:rsidRDefault="00F5651F" w:rsidP="0038012B">
      <w:pPr>
        <w:pStyle w:val="ListParagraph"/>
        <w:widowControl w:val="0"/>
        <w:numPr>
          <w:ilvl w:val="1"/>
          <w:numId w:val="4"/>
        </w:numPr>
        <w:suppressAutoHyphens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Asmens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d</w:t>
      </w:r>
      <w:r w:rsidRPr="00A011A5">
        <w:rPr>
          <w:rFonts w:ascii="Times New Roman" w:hAnsi="Times New Roman" w:cs="Times New Roman"/>
          <w:sz w:val="24"/>
          <w:szCs w:val="28"/>
        </w:rPr>
        <w:t>uomenų</w:t>
      </w:r>
      <w:proofErr w:type="spellEnd"/>
      <w:r w:rsidRPr="00A011A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011A5">
        <w:rPr>
          <w:rFonts w:ascii="Times New Roman" w:hAnsi="Times New Roman" w:cs="Times New Roman"/>
          <w:sz w:val="24"/>
          <w:szCs w:val="28"/>
        </w:rPr>
        <w:t>subjekto</w:t>
      </w:r>
      <w:proofErr w:type="spellEnd"/>
      <w:r w:rsidRPr="00A011A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011A5">
        <w:rPr>
          <w:rFonts w:ascii="Times New Roman" w:hAnsi="Times New Roman" w:cs="Times New Roman"/>
          <w:sz w:val="24"/>
          <w:szCs w:val="28"/>
        </w:rPr>
        <w:t>teisių</w:t>
      </w:r>
      <w:proofErr w:type="spellEnd"/>
      <w:r w:rsidRPr="00A011A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011A5">
        <w:rPr>
          <w:rFonts w:ascii="Times New Roman" w:hAnsi="Times New Roman" w:cs="Times New Roman"/>
          <w:sz w:val="24"/>
          <w:szCs w:val="28"/>
        </w:rPr>
        <w:t>įgyvendinimo</w:t>
      </w:r>
      <w:proofErr w:type="spellEnd"/>
      <w:r w:rsidRPr="00A011A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Kauno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rajono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savivaldybės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biudžetinėje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įstaigoje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visuomenės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sveikatos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7F2E67">
        <w:rPr>
          <w:rFonts w:ascii="Times New Roman" w:hAnsi="Times New Roman" w:cs="Times New Roman"/>
          <w:bCs/>
          <w:sz w:val="24"/>
          <w:szCs w:val="28"/>
        </w:rPr>
        <w:t>biure</w:t>
      </w:r>
      <w:proofErr w:type="spellEnd"/>
      <w:r w:rsidRPr="007F2E67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tvarkos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aprašą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6CE2">
        <w:rPr>
          <w:rFonts w:ascii="Times New Roman" w:hAnsi="Times New Roman" w:cs="Times New Roman"/>
          <w:sz w:val="24"/>
          <w:szCs w:val="28"/>
        </w:rPr>
        <w:t>su</w:t>
      </w:r>
      <w:proofErr w:type="spellEnd"/>
      <w:r w:rsidR="00756CE2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56CE2">
        <w:rPr>
          <w:rFonts w:ascii="Times New Roman" w:hAnsi="Times New Roman" w:cs="Times New Roman"/>
          <w:sz w:val="24"/>
          <w:szCs w:val="28"/>
        </w:rPr>
        <w:t>priedais</w:t>
      </w:r>
      <w:proofErr w:type="spellEnd"/>
      <w:r w:rsidR="00756CE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proofErr w:type="spellStart"/>
      <w:r>
        <w:rPr>
          <w:rFonts w:ascii="Times New Roman" w:hAnsi="Times New Roman" w:cs="Times New Roman"/>
          <w:sz w:val="24"/>
          <w:szCs w:val="28"/>
        </w:rPr>
        <w:t>pridedama</w:t>
      </w:r>
      <w:proofErr w:type="spellEnd"/>
      <w:r>
        <w:rPr>
          <w:rFonts w:ascii="Times New Roman" w:hAnsi="Times New Roman" w:cs="Times New Roman"/>
          <w:sz w:val="24"/>
          <w:szCs w:val="28"/>
        </w:rPr>
        <w:t>).</w:t>
      </w:r>
    </w:p>
    <w:p w14:paraId="3A72D8D2" w14:textId="1031E6E8" w:rsidR="002D5E9E" w:rsidRPr="00756CE2" w:rsidRDefault="00F5651F" w:rsidP="0038012B">
      <w:pPr>
        <w:pStyle w:val="ListParagraph"/>
        <w:widowControl w:val="0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</w:pPr>
      <w:r w:rsidRPr="0038012B">
        <w:rPr>
          <w:rFonts w:ascii="Times New Roman" w:eastAsia="Times New Roman" w:hAnsi="Times New Roman" w:cs="Times New Roman"/>
          <w:spacing w:val="40"/>
          <w:sz w:val="24"/>
          <w:szCs w:val="24"/>
          <w:lang w:val="lt-LT" w:bidi="he-IL"/>
        </w:rPr>
        <w:t>pavedu</w:t>
      </w:r>
      <w:r>
        <w:rPr>
          <w:rFonts w:ascii="Times New Roman" w:eastAsia="Times New Roman" w:hAnsi="Times New Roman" w:cs="Times New Roman"/>
          <w:sz w:val="24"/>
          <w:szCs w:val="24"/>
          <w:lang w:val="lt-LT" w:bidi="he-IL"/>
        </w:rPr>
        <w:t xml:space="preserve"> </w:t>
      </w:r>
      <w:r w:rsidR="00756CE2">
        <w:rPr>
          <w:rFonts w:ascii="Times New Roman" w:eastAsia="Times New Roman" w:hAnsi="Times New Roman" w:cs="Times New Roman"/>
          <w:sz w:val="24"/>
          <w:szCs w:val="24"/>
          <w:lang w:val="lt-LT" w:bidi="he-IL"/>
        </w:rPr>
        <w:t>Kauno rajono biudžetinės įstaigos visuomenės sveikatos biuro</w:t>
      </w:r>
      <w:r w:rsidR="0038012B">
        <w:rPr>
          <w:rFonts w:ascii="Times New Roman" w:eastAsia="Times New Roman" w:hAnsi="Times New Roman" w:cs="Times New Roman"/>
          <w:sz w:val="24"/>
          <w:szCs w:val="24"/>
          <w:lang w:val="lt-LT" w:bidi="he-IL"/>
        </w:rPr>
        <w:t xml:space="preserve"> (toliau – Biuras)</w:t>
      </w:r>
      <w:r w:rsidR="00756CE2">
        <w:rPr>
          <w:rFonts w:ascii="Times New Roman" w:eastAsia="Times New Roman" w:hAnsi="Times New Roman" w:cs="Times New Roman"/>
          <w:sz w:val="24"/>
          <w:szCs w:val="24"/>
          <w:lang w:val="lt-LT" w:bidi="he-IL"/>
        </w:rPr>
        <w:t xml:space="preserve"> darbuotojams, dirbantiems su asmens duomenimis, susipažinti ir savo darbe vadovauis tvirtinamais dokumentais;</w:t>
      </w:r>
    </w:p>
    <w:p w14:paraId="08C1EE59" w14:textId="33020F5A" w:rsidR="00756CE2" w:rsidRDefault="00756CE2" w:rsidP="0038012B">
      <w:pPr>
        <w:pStyle w:val="ListParagraph"/>
        <w:widowControl w:val="0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</w:pPr>
      <w:r w:rsidRPr="0038012B">
        <w:rPr>
          <w:rFonts w:ascii="Times New Roman" w:hAnsi="Times New Roman" w:cs="Times New Roman"/>
          <w:color w:val="000000"/>
          <w:spacing w:val="40"/>
          <w:sz w:val="24"/>
          <w:szCs w:val="24"/>
          <w:lang w:val="lt-LT" w:eastAsia="lt-LT"/>
        </w:rPr>
        <w:t>skiriu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 Rasą Žičkuvienę, Bendrųjų reikalų skyriaus vedėją, Biuro asmens duomenų </w:t>
      </w:r>
      <w:r w:rsidR="0038012B"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apsaugos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>pareigūnu;</w:t>
      </w:r>
    </w:p>
    <w:p w14:paraId="56BA9574" w14:textId="71A9FFDC" w:rsidR="00756CE2" w:rsidRDefault="00756CE2" w:rsidP="0038012B">
      <w:pPr>
        <w:pStyle w:val="ListParagraph"/>
        <w:widowControl w:val="0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</w:pPr>
      <w:r w:rsidRPr="0038012B">
        <w:rPr>
          <w:rFonts w:ascii="Times New Roman" w:hAnsi="Times New Roman" w:cs="Times New Roman"/>
          <w:color w:val="000000"/>
          <w:spacing w:val="40"/>
          <w:sz w:val="24"/>
          <w:szCs w:val="24"/>
          <w:lang w:val="lt-LT" w:eastAsia="lt-LT"/>
        </w:rPr>
        <w:t>pavedu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 Biuro asmens duomenų </w:t>
      </w:r>
      <w:r w:rsidR="004B1C1A"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apsaugos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pareigūnui </w:t>
      </w:r>
      <w:r w:rsidR="0038012B"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supažindinti darbuotojus su šiuo įsakymu,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>užtikrinti ir</w:t>
      </w:r>
      <w:r w:rsidR="0038012B"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 kontroliuoti jo vykdymą;</w:t>
      </w:r>
    </w:p>
    <w:p w14:paraId="73AA3744" w14:textId="2B059AB7" w:rsidR="0038012B" w:rsidRPr="002D5E9E" w:rsidRDefault="0038012B" w:rsidP="0038012B">
      <w:pPr>
        <w:pStyle w:val="ListParagraph"/>
        <w:widowControl w:val="0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</w:pPr>
      <w:r w:rsidRPr="0038012B">
        <w:rPr>
          <w:rFonts w:ascii="Times New Roman" w:hAnsi="Times New Roman" w:cs="Times New Roman"/>
          <w:color w:val="000000"/>
          <w:spacing w:val="40"/>
          <w:sz w:val="24"/>
          <w:szCs w:val="24"/>
          <w:lang w:val="lt-LT" w:eastAsia="lt-LT"/>
        </w:rPr>
        <w:t>pavedu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 </w:t>
      </w:r>
      <w:r w:rsidR="00840EC0"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>Karolinai Gudišauskienei, Visuomenės sveikatos stiprinimo specialistei,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lt-LT" w:eastAsia="lt-LT"/>
        </w:rPr>
        <w:t xml:space="preserve"> paskelbti Biuro interneto svetainėje tvirtinamus dokumentus, bei Biuro asmens duomenų apsaugos pareigūno vardą, pavardę, kontaktinę informaciją.</w:t>
      </w:r>
    </w:p>
    <w:p w14:paraId="467D3C10" w14:textId="4D760236" w:rsidR="009C5E12" w:rsidRDefault="009C5E12" w:rsidP="00B36F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3FA7A3" w14:textId="56C18A34" w:rsidR="009C5E12" w:rsidRPr="00435548" w:rsidRDefault="0038012B" w:rsidP="0038012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="009C5E12">
        <w:rPr>
          <w:rFonts w:ascii="Times New Roman" w:hAnsi="Times New Roman" w:cs="Times New Roman"/>
          <w:sz w:val="24"/>
          <w:szCs w:val="24"/>
        </w:rPr>
        <w:tab/>
      </w:r>
      <w:r w:rsidR="009C5E12">
        <w:rPr>
          <w:rFonts w:ascii="Times New Roman" w:hAnsi="Times New Roman" w:cs="Times New Roman"/>
          <w:sz w:val="24"/>
          <w:szCs w:val="24"/>
        </w:rPr>
        <w:tab/>
      </w:r>
      <w:r w:rsidR="009C5E12">
        <w:rPr>
          <w:rFonts w:ascii="Times New Roman" w:hAnsi="Times New Roman" w:cs="Times New Roman"/>
          <w:sz w:val="24"/>
          <w:szCs w:val="24"/>
        </w:rPr>
        <w:tab/>
      </w:r>
      <w:r w:rsidR="009C5E12">
        <w:rPr>
          <w:rFonts w:ascii="Times New Roman" w:hAnsi="Times New Roman" w:cs="Times New Roman"/>
          <w:sz w:val="24"/>
          <w:szCs w:val="24"/>
        </w:rPr>
        <w:tab/>
      </w:r>
      <w:r w:rsidR="009C5E12">
        <w:rPr>
          <w:rFonts w:ascii="Times New Roman" w:hAnsi="Times New Roman" w:cs="Times New Roman"/>
          <w:sz w:val="24"/>
          <w:szCs w:val="24"/>
        </w:rPr>
        <w:tab/>
      </w:r>
      <w:r w:rsidR="009C5E12">
        <w:rPr>
          <w:rFonts w:ascii="Times New Roman" w:hAnsi="Times New Roman" w:cs="Times New Roman"/>
          <w:sz w:val="24"/>
          <w:szCs w:val="24"/>
        </w:rPr>
        <w:tab/>
      </w:r>
      <w:r w:rsidR="009C5E1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Laurynas</w:t>
      </w:r>
      <w:proofErr w:type="spellEnd"/>
      <w:r w:rsidR="002E4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Dilys</w:t>
      </w:r>
    </w:p>
    <w:sectPr w:rsidR="009C5E12" w:rsidRPr="00435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C8E"/>
    <w:multiLevelType w:val="hybridMultilevel"/>
    <w:tmpl w:val="2746F38E"/>
    <w:lvl w:ilvl="0" w:tplc="DC16D98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31EE7"/>
    <w:multiLevelType w:val="hybridMultilevel"/>
    <w:tmpl w:val="17CC2C38"/>
    <w:lvl w:ilvl="0" w:tplc="6A4A03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02B6B"/>
    <w:multiLevelType w:val="multilevel"/>
    <w:tmpl w:val="C6E0F85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color w:val="auto"/>
      </w:rPr>
    </w:lvl>
  </w:abstractNum>
  <w:abstractNum w:abstractNumId="3" w15:restartNumberingAfterBreak="0">
    <w:nsid w:val="737340BC"/>
    <w:multiLevelType w:val="multilevel"/>
    <w:tmpl w:val="AE9AF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26033445">
    <w:abstractNumId w:val="3"/>
  </w:num>
  <w:num w:numId="2" w16cid:durableId="1514028291">
    <w:abstractNumId w:val="1"/>
  </w:num>
  <w:num w:numId="3" w16cid:durableId="347299185">
    <w:abstractNumId w:val="0"/>
  </w:num>
  <w:num w:numId="4" w16cid:durableId="171897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48"/>
    <w:rsid w:val="000B77CD"/>
    <w:rsid w:val="00172D71"/>
    <w:rsid w:val="00233279"/>
    <w:rsid w:val="002D5E9E"/>
    <w:rsid w:val="002E4B6C"/>
    <w:rsid w:val="0038012B"/>
    <w:rsid w:val="00435548"/>
    <w:rsid w:val="004B1C1A"/>
    <w:rsid w:val="005A7DD4"/>
    <w:rsid w:val="00702507"/>
    <w:rsid w:val="00756CE2"/>
    <w:rsid w:val="00794EAA"/>
    <w:rsid w:val="00840EC0"/>
    <w:rsid w:val="0087734C"/>
    <w:rsid w:val="008B3320"/>
    <w:rsid w:val="009C5E12"/>
    <w:rsid w:val="00A177F4"/>
    <w:rsid w:val="00A37B72"/>
    <w:rsid w:val="00B337A7"/>
    <w:rsid w:val="00B36F01"/>
    <w:rsid w:val="00C078D8"/>
    <w:rsid w:val="00D32DC2"/>
    <w:rsid w:val="00E54BEA"/>
    <w:rsid w:val="00E720FB"/>
    <w:rsid w:val="00F5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A688"/>
  <w15:chartTrackingRefBased/>
  <w15:docId w15:val="{B0425C84-40F2-4553-81EF-F86EA428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F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Rastauskaite</dc:creator>
  <cp:keywords/>
  <dc:description/>
  <cp:lastModifiedBy>Rasa Rastauskaite</cp:lastModifiedBy>
  <cp:revision>7</cp:revision>
  <dcterms:created xsi:type="dcterms:W3CDTF">2022-04-01T08:04:00Z</dcterms:created>
  <dcterms:modified xsi:type="dcterms:W3CDTF">2022-04-11T11:04:00Z</dcterms:modified>
</cp:coreProperties>
</file>